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FD" w:rsidRDefault="00BC21C3" w:rsidP="009A317A">
      <w:pPr>
        <w:ind w:left="1276" w:hanging="1276"/>
        <w:rPr>
          <w:rFonts w:ascii="Segoe UI" w:hAnsi="Segoe UI"/>
          <w:b/>
          <w:szCs w:val="24"/>
          <w:u w:val="single"/>
        </w:rPr>
      </w:pPr>
      <w:bookmarkStart w:id="0" w:name="_GoBack"/>
      <w:bookmarkEnd w:id="0"/>
      <w:r w:rsidRPr="009A317A">
        <w:rPr>
          <w:rFonts w:ascii="Segoe UI" w:hAnsi="Segoe UI"/>
          <w:b/>
          <w:szCs w:val="24"/>
          <w:u w:val="single"/>
        </w:rPr>
        <w:t>Progression in Algebra</w:t>
      </w:r>
    </w:p>
    <w:p w:rsidR="003B0794" w:rsidRPr="003B0794" w:rsidRDefault="003B0794" w:rsidP="009A317A">
      <w:pPr>
        <w:ind w:left="1276" w:hanging="1276"/>
        <w:rPr>
          <w:rFonts w:ascii="Segoe UI" w:hAnsi="Segoe UI"/>
          <w:b/>
          <w:szCs w:val="24"/>
        </w:rPr>
      </w:pPr>
      <w:r>
        <w:rPr>
          <w:rFonts w:ascii="Segoe UI" w:hAnsi="Segoe UI"/>
          <w:b/>
          <w:szCs w:val="24"/>
        </w:rPr>
        <w:t>Algebra: Finding an unknown</w:t>
      </w:r>
    </w:p>
    <w:p w:rsidR="00BC21C3" w:rsidRPr="009A317A" w:rsidRDefault="00BC21C3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Reception: </w:t>
      </w:r>
      <w:r w:rsidR="009A317A" w:rsidRPr="009A317A"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Adds and subtracts, using quantities and objects, 2 single-digit numbers, and counts on or back to find the answer</w:t>
      </w:r>
    </w:p>
    <w:p w:rsidR="00BC21C3" w:rsidRPr="009A317A" w:rsidRDefault="00BC21C3" w:rsidP="009A317A">
      <w:pPr>
        <w:ind w:left="1276"/>
        <w:rPr>
          <w:rFonts w:ascii="Segoe UI" w:hAnsi="Segoe UI"/>
          <w:szCs w:val="24"/>
        </w:rPr>
      </w:pPr>
      <w:r w:rsidRPr="009A317A">
        <w:rPr>
          <w:rFonts w:ascii="Segoe UI" w:hAnsi="Segoe UI"/>
          <w:color w:val="000000"/>
          <w:szCs w:val="24"/>
        </w:rPr>
        <w:t>Write mathematical statements involving addition (+), subtraction (-) and equals (=) signs.</w:t>
      </w:r>
    </w:p>
    <w:p w:rsidR="00BC21C3" w:rsidRPr="009A317A" w:rsidRDefault="00BC21C3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1: </w:t>
      </w:r>
      <w:r w:rsidR="009A317A" w:rsidRPr="009A317A"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Solve one-step problems that involve addition, subtraction and missing numbers using concrete objects and pictorial representations.</w:t>
      </w:r>
    </w:p>
    <w:p w:rsidR="00BC21C3" w:rsidRPr="009A317A" w:rsidRDefault="00BC21C3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one-step problems involving multiplication by calculating the answer using concrete objects, pictorial representations and arrays with the support of the teacher.</w:t>
      </w:r>
    </w:p>
    <w:p w:rsidR="00BC21C3" w:rsidRPr="009A317A" w:rsidRDefault="00BC21C3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2: </w:t>
      </w:r>
      <w:r w:rsidR="009A317A" w:rsidRPr="009A317A"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Recognise and use the inverse relationship between addition and subtraction and use this to check calculations and solve missing number problems.</w:t>
      </w:r>
    </w:p>
    <w:p w:rsidR="00BC21C3" w:rsidRPr="009A317A" w:rsidRDefault="00BC21C3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missing number problems using addition and subtraction.</w:t>
      </w:r>
    </w:p>
    <w:p w:rsidR="00BC21C3" w:rsidRPr="009A317A" w:rsidRDefault="00BC21C3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3: </w:t>
      </w:r>
      <w:r w:rsidR="009A317A" w:rsidRPr="009A317A"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Solve problems, including missing number problems, using number facts, place value, and more complex addition and subtraction.</w:t>
      </w:r>
    </w:p>
    <w:p w:rsidR="00BC21C3" w:rsidRPr="009A317A" w:rsidRDefault="00BC21C3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problems, including missing number problems, involving multiplication and division, including positive integer scaling problems and correspondence problems in which n objects are connected to m objects.</w:t>
      </w:r>
    </w:p>
    <w:p w:rsidR="009A317A" w:rsidRP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4: </w:t>
      </w:r>
      <w:r w:rsidRPr="009A317A">
        <w:rPr>
          <w:rFonts w:ascii="Segoe UI" w:hAnsi="Segoe UI"/>
          <w:color w:val="000000"/>
          <w:szCs w:val="24"/>
        </w:rPr>
        <w:tab/>
        <w:t>Solve addition and subtraction two-step problems in contexts, deciding which operations and methods to use and why.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problems involving multiplying and adding, including using the distributive law to multiply two digit numbers by one digit, integer scaling problems and harder correspondence problems such as n objects are connected to m objects.</w:t>
      </w:r>
    </w:p>
    <w:p w:rsidR="009A317A" w:rsidRP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5: </w:t>
      </w:r>
      <w:r w:rsidRPr="009A317A">
        <w:rPr>
          <w:rFonts w:ascii="Segoe UI" w:hAnsi="Segoe UI"/>
          <w:color w:val="000000"/>
          <w:szCs w:val="24"/>
        </w:rPr>
        <w:tab/>
        <w:t>Solve problems involving addition, subtraction, multiplication and division and a combination of these, including understanding the meaning of the equals sign.</w:t>
      </w:r>
    </w:p>
    <w:p w:rsidR="009A317A" w:rsidRP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6: </w:t>
      </w:r>
      <w:r w:rsidRPr="009A317A">
        <w:rPr>
          <w:rFonts w:ascii="Segoe UI" w:hAnsi="Segoe UI"/>
          <w:color w:val="000000"/>
          <w:szCs w:val="24"/>
        </w:rPr>
        <w:tab/>
        <w:t>Use simple formulae e.g. perimeter of a rectangle or area of a triangle.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Generate and describe linear number sequences.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Express missing number problems algebraically.</w:t>
      </w:r>
    </w:p>
    <w:p w:rsidR="00BC21C3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Find pairs of numbers that satisfy an equation with two unknowns.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Enumerate possibilities of combinations of two variables. </w:t>
      </w:r>
    </w:p>
    <w:p w:rsid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</w:p>
    <w:p w:rsidR="00BC21C3" w:rsidRDefault="009A317A" w:rsidP="009A317A">
      <w:pPr>
        <w:ind w:left="1276" w:hanging="1276"/>
        <w:rPr>
          <w:rFonts w:ascii="Segoe UI" w:hAnsi="Segoe UI"/>
          <w:b/>
          <w:color w:val="000000"/>
          <w:szCs w:val="24"/>
          <w:u w:val="single"/>
        </w:rPr>
      </w:pPr>
      <w:r>
        <w:rPr>
          <w:rFonts w:ascii="Segoe UI" w:hAnsi="Segoe UI"/>
          <w:b/>
          <w:color w:val="000000"/>
          <w:szCs w:val="24"/>
          <w:u w:val="single"/>
        </w:rPr>
        <w:lastRenderedPageBreak/>
        <w:t xml:space="preserve">Progression in </w:t>
      </w:r>
      <w:r w:rsidRPr="009A317A">
        <w:rPr>
          <w:rFonts w:ascii="Segoe UI" w:hAnsi="Segoe UI"/>
          <w:b/>
          <w:color w:val="000000"/>
          <w:szCs w:val="24"/>
          <w:u w:val="single"/>
        </w:rPr>
        <w:t xml:space="preserve">Ratio and </w:t>
      </w:r>
      <w:r w:rsidR="00BC21C3" w:rsidRPr="009A317A">
        <w:rPr>
          <w:rFonts w:ascii="Segoe UI" w:hAnsi="Segoe UI"/>
          <w:b/>
          <w:color w:val="000000"/>
          <w:szCs w:val="24"/>
          <w:u w:val="single"/>
        </w:rPr>
        <w:t>Proportion</w:t>
      </w:r>
    </w:p>
    <w:p w:rsidR="003B0794" w:rsidRDefault="003B0794" w:rsidP="009A317A">
      <w:pPr>
        <w:ind w:left="1276" w:hanging="1276"/>
        <w:rPr>
          <w:rFonts w:ascii="Segoe UI" w:hAnsi="Segoe UI"/>
          <w:b/>
          <w:color w:val="000000"/>
          <w:szCs w:val="24"/>
        </w:rPr>
      </w:pPr>
      <w:r>
        <w:rPr>
          <w:rFonts w:ascii="Segoe UI" w:hAnsi="Segoe UI"/>
          <w:b/>
          <w:color w:val="000000"/>
          <w:szCs w:val="24"/>
        </w:rPr>
        <w:t>Ratio: Using the relationship between numbers</w:t>
      </w:r>
    </w:p>
    <w:p w:rsidR="003B0794" w:rsidRPr="003B0794" w:rsidRDefault="003B0794" w:rsidP="009A317A">
      <w:pPr>
        <w:ind w:left="1276" w:hanging="1276"/>
        <w:rPr>
          <w:rFonts w:ascii="Segoe UI" w:hAnsi="Segoe UI"/>
          <w:b/>
          <w:color w:val="000000"/>
          <w:szCs w:val="24"/>
        </w:rPr>
      </w:pPr>
      <w:r>
        <w:rPr>
          <w:rFonts w:ascii="Segoe UI" w:hAnsi="Segoe UI"/>
          <w:b/>
          <w:color w:val="000000"/>
          <w:szCs w:val="24"/>
        </w:rPr>
        <w:t>Proportion: Sharing</w:t>
      </w:r>
    </w:p>
    <w:p w:rsidR="00BC21C3" w:rsidRP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Reception</w:t>
      </w:r>
      <w:r w:rsidR="00BC21C3" w:rsidRPr="009A317A">
        <w:rPr>
          <w:rFonts w:ascii="Segoe UI" w:hAnsi="Segoe UI"/>
          <w:color w:val="000000"/>
          <w:szCs w:val="24"/>
        </w:rPr>
        <w:t xml:space="preserve">: </w:t>
      </w:r>
      <w:r>
        <w:rPr>
          <w:rFonts w:ascii="Segoe UI" w:hAnsi="Segoe UI"/>
          <w:color w:val="000000"/>
          <w:szCs w:val="24"/>
        </w:rPr>
        <w:tab/>
      </w:r>
      <w:r w:rsidR="00BC21C3" w:rsidRPr="009A317A">
        <w:rPr>
          <w:rFonts w:ascii="Segoe UI" w:hAnsi="Segoe UI"/>
          <w:color w:val="000000"/>
          <w:szCs w:val="24"/>
        </w:rPr>
        <w:t>Solves problems, including doubling, halving and sharing</w:t>
      </w:r>
    </w:p>
    <w:p w:rsidR="00BC21C3" w:rsidRPr="009A317A" w:rsidRDefault="00BC21C3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1: </w:t>
      </w:r>
      <w:r w:rsidR="009A317A"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Solve one-step problems involving division by calculating the answer using concrete objects, pictorial representations and arrays with the support of the teacher.</w:t>
      </w:r>
    </w:p>
    <w:p w:rsidR="00BC21C3" w:rsidRPr="009A317A" w:rsidRDefault="00BC21C3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2: </w:t>
      </w:r>
      <w:r w:rsidR="009A317A"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Solve problems involving multiplication and division, using concrete materials and mental methods.</w:t>
      </w:r>
    </w:p>
    <w:p w:rsidR="00BC21C3" w:rsidRPr="009A317A" w:rsidRDefault="00BC21C3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3: </w:t>
      </w:r>
      <w:r w:rsidR="009A317A"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Solve problems, including missing number problems, involving multiplication and division, including positive integer scaling problems and correspondence problems in which n objects are connected to m objects.</w:t>
      </w:r>
    </w:p>
    <w:p w:rsidR="009A317A" w:rsidRP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4: </w:t>
      </w:r>
      <w:r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Solve problems involving multiplying and adding, including using the distributive law to multiply two digit numbers by one digit, integer scaling problems and harder correspondence problems such as n objects are connected to m objects.</w:t>
      </w:r>
    </w:p>
    <w:p w:rsidR="009A317A" w:rsidRP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5: </w:t>
      </w:r>
      <w:r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Multiply and divide numbers mentally drawing upon known facts.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problems involving multiplication and division, including scaling by simple fractions and problems involving simple rates.</w:t>
      </w:r>
    </w:p>
    <w:p w:rsidR="009A317A" w:rsidRPr="009A317A" w:rsidRDefault="009A317A" w:rsidP="009A317A">
      <w:pPr>
        <w:ind w:left="1276" w:hanging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 xml:space="preserve">Year 6: </w:t>
      </w:r>
      <w:r>
        <w:rPr>
          <w:rFonts w:ascii="Segoe UI" w:hAnsi="Segoe UI"/>
          <w:color w:val="000000"/>
          <w:szCs w:val="24"/>
        </w:rPr>
        <w:tab/>
      </w:r>
      <w:r w:rsidRPr="009A317A">
        <w:rPr>
          <w:rFonts w:ascii="Segoe UI" w:hAnsi="Segoe UI"/>
          <w:color w:val="000000"/>
          <w:szCs w:val="24"/>
        </w:rPr>
        <w:t>Solve problems involving the relative sizes of two quantities where missing values can be found by using integer multiplication and division facts e.g. find 7/9 of 108.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problems involving the calculation of percentages e.g. of measures, and such as 15% of 360 and the use of percentages for comparison.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problems involving similar shapes where the scale factor is known or can be found.</w:t>
      </w:r>
    </w:p>
    <w:p w:rsidR="009A317A" w:rsidRPr="009A317A" w:rsidRDefault="009A317A" w:rsidP="009A317A">
      <w:pPr>
        <w:ind w:left="1276"/>
        <w:rPr>
          <w:rFonts w:ascii="Segoe UI" w:hAnsi="Segoe UI"/>
          <w:color w:val="000000"/>
          <w:szCs w:val="24"/>
        </w:rPr>
      </w:pPr>
      <w:r w:rsidRPr="009A317A">
        <w:rPr>
          <w:rFonts w:ascii="Segoe UI" w:hAnsi="Segoe UI"/>
          <w:color w:val="000000"/>
          <w:szCs w:val="24"/>
        </w:rPr>
        <w:t>Solve problems involving unequal sharing and grouping using knowledge of fractions and multiples.</w:t>
      </w:r>
    </w:p>
    <w:sectPr w:rsidR="009A317A" w:rsidRPr="009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C3"/>
    <w:rsid w:val="003B0794"/>
    <w:rsid w:val="004540CE"/>
    <w:rsid w:val="009A317A"/>
    <w:rsid w:val="00A269FD"/>
    <w:rsid w:val="00B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6E8D-1FC7-42BB-A197-C91AE6D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215142BD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Kober</dc:creator>
  <cp:keywords/>
  <dc:description/>
  <cp:lastModifiedBy>Anne Hartshorn</cp:lastModifiedBy>
  <cp:revision>2</cp:revision>
  <dcterms:created xsi:type="dcterms:W3CDTF">2019-11-22T20:16:00Z</dcterms:created>
  <dcterms:modified xsi:type="dcterms:W3CDTF">2019-11-22T20:16:00Z</dcterms:modified>
</cp:coreProperties>
</file>